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F982" w14:textId="1BC3DB97" w:rsidR="00663B53" w:rsidRDefault="6B169469" w:rsidP="000C4C73">
      <w:pPr>
        <w:pStyle w:val="Heading2"/>
      </w:pPr>
      <w:bookmarkStart w:id="0" w:name="_Ref79581897"/>
      <w:bookmarkStart w:id="1" w:name="_Toc86747713"/>
      <w:r>
        <w:t xml:space="preserve">HGSA Clinical Certification for Genetic Counsellors - </w:t>
      </w:r>
      <w:bookmarkEnd w:id="0"/>
      <w:bookmarkEnd w:id="1"/>
      <w:r>
        <w:t>Observed Logbook Case Form</w:t>
      </w:r>
    </w:p>
    <w:p w14:paraId="19B2EAD0" w14:textId="1E912BA6" w:rsidR="00663B53" w:rsidRPr="00723E8A" w:rsidRDefault="00663B53" w:rsidP="00663B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hAnsiTheme="minorHAnsi"/>
        </w:rPr>
      </w:pPr>
      <w:r w:rsidRPr="003B4E09">
        <w:rPr>
          <w:rFonts w:asciiTheme="minorHAnsi" w:hAnsiTheme="minorHAnsi"/>
        </w:rPr>
        <w:t>Five cases at each Submission</w:t>
      </w:r>
      <w:r w:rsidRPr="61F37801">
        <w:rPr>
          <w:rFonts w:asciiTheme="minorHAnsi" w:hAnsiTheme="minorHAnsi"/>
        </w:rPr>
        <w:t xml:space="preserve"> must be signed by an FHGSA certified genetic counsellor</w:t>
      </w:r>
      <w:r>
        <w:rPr>
          <w:rFonts w:asciiTheme="minorHAnsi" w:hAnsiTheme="minorHAnsi"/>
        </w:rPr>
        <w:t>,</w:t>
      </w:r>
      <w:r w:rsidRPr="61F37801">
        <w:rPr>
          <w:rFonts w:asciiTheme="minorHAnsi" w:hAnsiTheme="minorHAnsi"/>
        </w:rPr>
        <w:t xml:space="preserve"> FHGSA/FRACP clinical geneticist, or other medical specialist who was present during the </w:t>
      </w:r>
      <w:r w:rsidR="000F7E9A">
        <w:rPr>
          <w:rFonts w:asciiTheme="minorHAnsi" w:hAnsiTheme="minorHAnsi"/>
        </w:rPr>
        <w:t xml:space="preserve">majority of the </w:t>
      </w:r>
      <w:r w:rsidRPr="61F37801">
        <w:rPr>
          <w:rFonts w:asciiTheme="minorHAnsi" w:hAnsiTheme="minorHAnsi"/>
        </w:rPr>
        <w:t>session, and who meets the requirements for supervis</w:t>
      </w:r>
      <w:r w:rsidRPr="00405559">
        <w:rPr>
          <w:rFonts w:asciiTheme="minorHAnsi" w:hAnsiTheme="minorHAnsi"/>
        </w:rPr>
        <w:t xml:space="preserve">ors in the HGSA </w:t>
      </w:r>
      <w:hyperlink r:id="rId10" w:history="1">
        <w:r w:rsidR="00405559" w:rsidRPr="00405559">
          <w:rPr>
            <w:rStyle w:val="Hyperlink"/>
            <w:rFonts w:asciiTheme="minorHAnsi" w:hAnsiTheme="minorHAnsi"/>
          </w:rPr>
          <w:t>Supervision Policy for Genetic Counsellors</w:t>
        </w:r>
      </w:hyperlink>
      <w:r w:rsidRPr="00405559">
        <w:rPr>
          <w:rFonts w:asciiTheme="minorHAnsi" w:hAnsiTheme="minorHAnsi"/>
        </w:rPr>
        <w:t>.</w:t>
      </w:r>
    </w:p>
    <w:p w14:paraId="7FE6E754" w14:textId="722935E8" w:rsidR="00663B53" w:rsidRPr="0094643F" w:rsidRDefault="00663B53" w:rsidP="00663B53">
      <w:pPr>
        <w:spacing w:after="120" w:line="276" w:lineRule="auto"/>
        <w:jc w:val="both"/>
        <w:rPr>
          <w:rFonts w:asciiTheme="minorHAnsi" w:hAnsiTheme="minorHAnsi" w:cstheme="minorBidi"/>
        </w:rPr>
      </w:pPr>
      <w:r w:rsidRPr="00723E8A">
        <w:rPr>
          <w:rFonts w:asciiTheme="minorHAnsi" w:hAnsiTheme="minorHAnsi" w:cstheme="minorBidi"/>
        </w:rPr>
        <w:t xml:space="preserve">Further details or evidence may be requested by the </w:t>
      </w:r>
      <w:hyperlink r:id="rId11">
        <w:r w:rsidRPr="00723E8A">
          <w:rPr>
            <w:rFonts w:asciiTheme="minorHAnsi" w:hAnsiTheme="minorHAnsi"/>
            <w:color w:val="0000FF"/>
          </w:rPr>
          <w:t>Certification Committee</w:t>
        </w:r>
      </w:hyperlink>
      <w:r w:rsidRPr="00723E8A">
        <w:rPr>
          <w:rFonts w:asciiTheme="minorHAnsi" w:hAnsiTheme="minorHAnsi" w:cstheme="minorBidi"/>
        </w:rPr>
        <w:t xml:space="preserve"> at their discretion. This </w:t>
      </w:r>
      <w:r w:rsidR="001B46ED">
        <w:rPr>
          <w:rFonts w:asciiTheme="minorHAnsi" w:hAnsiTheme="minorHAnsi" w:cstheme="minorBidi"/>
        </w:rPr>
        <w:t>f</w:t>
      </w:r>
      <w:r w:rsidR="00E66D5F">
        <w:rPr>
          <w:rFonts w:asciiTheme="minorHAnsi" w:hAnsiTheme="minorHAnsi" w:cstheme="minorBidi"/>
        </w:rPr>
        <w:t>orm</w:t>
      </w:r>
      <w:r w:rsidRPr="00723E8A">
        <w:rPr>
          <w:rFonts w:asciiTheme="minorHAnsi" w:hAnsiTheme="minorHAnsi" w:cstheme="minorBidi"/>
        </w:rPr>
        <w:t xml:space="preserve"> should be viewed in conjunction with the </w:t>
      </w:r>
      <w:hyperlink r:id="rId12" w:history="1">
        <w:r w:rsidRPr="00723E8A">
          <w:rPr>
            <w:rStyle w:val="Hyperlink"/>
            <w:rFonts w:asciiTheme="minorHAnsi" w:hAnsiTheme="minorHAnsi" w:cstheme="minorBidi"/>
          </w:rPr>
          <w:t>HGSA Competency Standards for Genetic Counsellors</w:t>
        </w:r>
      </w:hyperlink>
      <w:r w:rsidRPr="00723E8A">
        <w:rPr>
          <w:rFonts w:asciiTheme="minorHAnsi" w:hAnsiTheme="minorHAnsi" w:cstheme="minorBidi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0"/>
        <w:gridCol w:w="4112"/>
        <w:gridCol w:w="1842"/>
        <w:gridCol w:w="952"/>
      </w:tblGrid>
      <w:tr w:rsidR="00663B53" w:rsidRPr="003575C4" w14:paraId="7DD05EB0" w14:textId="77777777" w:rsidTr="6B169469">
        <w:trPr>
          <w:trHeight w:val="252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8458371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575C4">
              <w:rPr>
                <w:rFonts w:asciiTheme="minorHAnsi" w:hAnsiTheme="minorHAnsi" w:cstheme="minorHAnsi"/>
                <w:b/>
                <w:bCs/>
              </w:rPr>
              <w:t>OBSERVED CASE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/>
                <w:b/>
                <w:bCs/>
              </w:rPr>
              <w:t>Complete and p</w:t>
            </w:r>
            <w:r w:rsidRPr="00F96AAA">
              <w:rPr>
                <w:rFonts w:asciiTheme="minorHAnsi" w:hAnsiTheme="minorHAnsi"/>
                <w:b/>
                <w:bCs/>
              </w:rPr>
              <w:t xml:space="preserve">resent this form to the </w:t>
            </w:r>
            <w:r>
              <w:rPr>
                <w:rFonts w:asciiTheme="minorHAnsi" w:hAnsiTheme="minorHAnsi"/>
                <w:b/>
                <w:bCs/>
              </w:rPr>
              <w:t>supervisor</w:t>
            </w:r>
            <w:r w:rsidRPr="00F96AAA">
              <w:rPr>
                <w:rFonts w:asciiTheme="minorHAnsi" w:hAnsiTheme="minorHAnsi"/>
                <w:b/>
                <w:bCs/>
              </w:rPr>
              <w:t xml:space="preserve"> for signin</w:t>
            </w:r>
            <w:r>
              <w:rPr>
                <w:rFonts w:asciiTheme="minorHAnsi" w:hAnsiTheme="minorHAnsi"/>
                <w:b/>
                <w:bCs/>
              </w:rPr>
              <w:t>g</w:t>
            </w:r>
            <w:r w:rsidRPr="00F96AAA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663B53" w:rsidRPr="003575C4" w14:paraId="207F51C8" w14:textId="77777777" w:rsidTr="001860C1">
        <w:tc>
          <w:tcPr>
            <w:tcW w:w="3565" w:type="pct"/>
            <w:gridSpan w:val="2"/>
            <w:vAlign w:val="center"/>
          </w:tcPr>
          <w:p w14:paraId="6F06B1B7" w14:textId="19248AD0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Bidi"/>
              </w:rPr>
            </w:pPr>
            <w:r w:rsidRPr="003575C4">
              <w:rPr>
                <w:rFonts w:asciiTheme="minorHAnsi" w:hAnsiTheme="minorHAnsi" w:cstheme="minorBidi"/>
              </w:rPr>
              <w:t>Date of contact</w:t>
            </w:r>
            <w:r w:rsidR="004E3B1A">
              <w:rPr>
                <w:rFonts w:asciiTheme="minorHAnsi" w:hAnsiTheme="minorHAnsi" w:cstheme="minorBidi"/>
              </w:rPr>
              <w:t xml:space="preserve"> </w:t>
            </w:r>
            <w:r w:rsidR="004E3B1A">
              <w:rPr>
                <w:rFonts w:asciiTheme="minorHAnsi" w:hAnsiTheme="minorHAnsi" w:cstheme="minorBidi"/>
                <w:color w:val="auto"/>
              </w:rPr>
              <w:t>(date of clinical interaction with supervisor present)</w:t>
            </w:r>
          </w:p>
        </w:tc>
        <w:tc>
          <w:tcPr>
            <w:tcW w:w="1435" w:type="pct"/>
            <w:gridSpan w:val="2"/>
            <w:vAlign w:val="center"/>
          </w:tcPr>
          <w:p w14:paraId="6EDC9CFC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663B53" w:rsidRPr="003575C4" w14:paraId="6A418322" w14:textId="77777777" w:rsidTr="001860C1">
        <w:tc>
          <w:tcPr>
            <w:tcW w:w="3565" w:type="pct"/>
            <w:gridSpan w:val="2"/>
            <w:vAlign w:val="center"/>
          </w:tcPr>
          <w:p w14:paraId="4F711E3A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Primary Diagnosis/Reason for referral</w:t>
            </w:r>
          </w:p>
        </w:tc>
        <w:tc>
          <w:tcPr>
            <w:tcW w:w="1435" w:type="pct"/>
            <w:gridSpan w:val="2"/>
            <w:vAlign w:val="center"/>
          </w:tcPr>
          <w:p w14:paraId="41A1763B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69CAF731" w14:textId="77777777" w:rsidTr="001860C1">
        <w:tc>
          <w:tcPr>
            <w:tcW w:w="3565" w:type="pct"/>
            <w:gridSpan w:val="2"/>
            <w:vAlign w:val="center"/>
          </w:tcPr>
          <w:p w14:paraId="6E50970D" w14:textId="3DAE719D" w:rsidR="00663B53" w:rsidRPr="003575C4" w:rsidRDefault="6B169469" w:rsidP="00C245EE">
            <w:pPr>
              <w:spacing w:line="276" w:lineRule="auto"/>
              <w:rPr>
                <w:rFonts w:asciiTheme="minorHAnsi" w:hAnsiTheme="minorHAnsi" w:cstheme="minorBidi"/>
              </w:rPr>
            </w:pPr>
            <w:r w:rsidRPr="6B169469">
              <w:rPr>
                <w:rFonts w:asciiTheme="minorHAnsi" w:hAnsiTheme="minorHAnsi" w:cstheme="minorBidi"/>
              </w:rPr>
              <w:t>Additional team member if present (e.g., GC, CG, other AND initials)</w:t>
            </w:r>
          </w:p>
        </w:tc>
        <w:tc>
          <w:tcPr>
            <w:tcW w:w="1435" w:type="pct"/>
            <w:gridSpan w:val="2"/>
            <w:vAlign w:val="center"/>
          </w:tcPr>
          <w:p w14:paraId="24BFB68D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282B9D44" w14:textId="77777777" w:rsidTr="001860C1">
        <w:tc>
          <w:tcPr>
            <w:tcW w:w="3565" w:type="pct"/>
            <w:gridSpan w:val="2"/>
            <w:vAlign w:val="center"/>
          </w:tcPr>
          <w:p w14:paraId="2A7A06F1" w14:textId="07B3B8E6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Clinical area (</w:t>
            </w:r>
            <w:r w:rsidR="001860C1">
              <w:rPr>
                <w:rFonts w:asciiTheme="minorHAnsi" w:hAnsiTheme="minorHAnsi" w:cstheme="minorHAnsi"/>
              </w:rPr>
              <w:t xml:space="preserve">e.g. </w:t>
            </w:r>
            <w:r w:rsidRPr="003575C4">
              <w:rPr>
                <w:rFonts w:asciiTheme="minorHAnsi" w:hAnsiTheme="minorHAnsi" w:cstheme="minorHAnsi"/>
              </w:rPr>
              <w:t>Reproductive, Prenatal, Paediatric, Adult, Cancer, other)</w:t>
            </w:r>
          </w:p>
        </w:tc>
        <w:tc>
          <w:tcPr>
            <w:tcW w:w="1435" w:type="pct"/>
            <w:gridSpan w:val="2"/>
            <w:vAlign w:val="center"/>
          </w:tcPr>
          <w:p w14:paraId="266913DC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44A7DA7A" w14:textId="77777777" w:rsidTr="000F7E9A">
        <w:trPr>
          <w:trHeight w:val="245"/>
        </w:trPr>
        <w:tc>
          <w:tcPr>
            <w:tcW w:w="1453" w:type="pct"/>
            <w:shd w:val="clear" w:color="auto" w:fill="D9E2F3" w:themeFill="accent1" w:themeFillTint="33"/>
            <w:vAlign w:val="center"/>
          </w:tcPr>
          <w:p w14:paraId="2C3CF1FA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575C4">
              <w:rPr>
                <w:rFonts w:asciiTheme="minorHAnsi" w:hAnsiTheme="minorHAnsi" w:cstheme="minorHAnsi"/>
                <w:b/>
                <w:bCs/>
              </w:rPr>
              <w:t>Competency</w:t>
            </w:r>
          </w:p>
        </w:tc>
        <w:tc>
          <w:tcPr>
            <w:tcW w:w="3058" w:type="pct"/>
            <w:gridSpan w:val="2"/>
            <w:shd w:val="clear" w:color="auto" w:fill="D9E2F3" w:themeFill="accent1" w:themeFillTint="33"/>
            <w:vAlign w:val="center"/>
          </w:tcPr>
          <w:p w14:paraId="391BC71B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575C4">
              <w:rPr>
                <w:rFonts w:asciiTheme="minorHAnsi" w:hAnsiTheme="minorHAnsi" w:cstheme="minorHAnsi"/>
                <w:b/>
                <w:bCs/>
              </w:rPr>
              <w:t>Clinical Skill</w:t>
            </w:r>
          </w:p>
        </w:tc>
        <w:tc>
          <w:tcPr>
            <w:tcW w:w="489" w:type="pct"/>
            <w:shd w:val="clear" w:color="auto" w:fill="D9E2F3" w:themeFill="accent1" w:themeFillTint="33"/>
            <w:vAlign w:val="center"/>
          </w:tcPr>
          <w:p w14:paraId="79B234FE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0111CF01" w14:textId="77777777" w:rsidTr="000F7E9A">
        <w:tc>
          <w:tcPr>
            <w:tcW w:w="1453" w:type="pct"/>
            <w:vAlign w:val="center"/>
          </w:tcPr>
          <w:p w14:paraId="76754ADD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Risk assessment</w:t>
            </w:r>
          </w:p>
        </w:tc>
        <w:tc>
          <w:tcPr>
            <w:tcW w:w="3058" w:type="pct"/>
            <w:gridSpan w:val="2"/>
            <w:vAlign w:val="center"/>
          </w:tcPr>
          <w:p w14:paraId="0CC60A9B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Case preparation</w:t>
            </w:r>
          </w:p>
        </w:tc>
        <w:tc>
          <w:tcPr>
            <w:tcW w:w="489" w:type="pct"/>
            <w:vAlign w:val="center"/>
          </w:tcPr>
          <w:p w14:paraId="24919BC6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22F6BB4E" w14:textId="77777777" w:rsidTr="000F7E9A">
        <w:tc>
          <w:tcPr>
            <w:tcW w:w="1453" w:type="pct"/>
            <w:vAlign w:val="center"/>
          </w:tcPr>
          <w:p w14:paraId="233F0533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Relationship development</w:t>
            </w:r>
          </w:p>
        </w:tc>
        <w:tc>
          <w:tcPr>
            <w:tcW w:w="3058" w:type="pct"/>
            <w:gridSpan w:val="2"/>
            <w:vAlign w:val="center"/>
          </w:tcPr>
          <w:p w14:paraId="43B732F8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Establish relationship with client and negotiate agenda</w:t>
            </w:r>
          </w:p>
        </w:tc>
        <w:tc>
          <w:tcPr>
            <w:tcW w:w="489" w:type="pct"/>
            <w:vAlign w:val="center"/>
          </w:tcPr>
          <w:p w14:paraId="662B3756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11F537B6" w14:textId="77777777" w:rsidTr="000F7E9A">
        <w:tc>
          <w:tcPr>
            <w:tcW w:w="1453" w:type="pct"/>
            <w:vMerge w:val="restart"/>
            <w:vAlign w:val="center"/>
          </w:tcPr>
          <w:p w14:paraId="6E7C69BD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Clinical genetics</w:t>
            </w:r>
          </w:p>
        </w:tc>
        <w:tc>
          <w:tcPr>
            <w:tcW w:w="3058" w:type="pct"/>
            <w:gridSpan w:val="2"/>
            <w:vAlign w:val="center"/>
          </w:tcPr>
          <w:p w14:paraId="35F15FA9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Take family history and pedigree</w:t>
            </w:r>
          </w:p>
        </w:tc>
        <w:tc>
          <w:tcPr>
            <w:tcW w:w="489" w:type="pct"/>
            <w:vAlign w:val="center"/>
          </w:tcPr>
          <w:p w14:paraId="07EFB4BC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386DDAF0" w14:textId="77777777" w:rsidTr="000F7E9A">
        <w:tc>
          <w:tcPr>
            <w:tcW w:w="1453" w:type="pct"/>
            <w:vMerge/>
            <w:vAlign w:val="center"/>
          </w:tcPr>
          <w:p w14:paraId="0767096D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8" w:type="pct"/>
            <w:gridSpan w:val="2"/>
            <w:vAlign w:val="center"/>
          </w:tcPr>
          <w:p w14:paraId="16E158F1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Take medical history</w:t>
            </w:r>
          </w:p>
        </w:tc>
        <w:tc>
          <w:tcPr>
            <w:tcW w:w="489" w:type="pct"/>
            <w:vAlign w:val="center"/>
          </w:tcPr>
          <w:p w14:paraId="5E1DCDD2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61E2EE7F" w14:textId="77777777" w:rsidTr="000F7E9A">
        <w:tc>
          <w:tcPr>
            <w:tcW w:w="1453" w:type="pct"/>
            <w:vAlign w:val="center"/>
          </w:tcPr>
          <w:p w14:paraId="6975075F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Client Centred Counselling</w:t>
            </w:r>
          </w:p>
        </w:tc>
        <w:tc>
          <w:tcPr>
            <w:tcW w:w="3058" w:type="pct"/>
            <w:gridSpan w:val="2"/>
            <w:vAlign w:val="center"/>
          </w:tcPr>
          <w:p w14:paraId="49A8ADB7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Evaluate social and psychosocial history</w:t>
            </w:r>
          </w:p>
        </w:tc>
        <w:tc>
          <w:tcPr>
            <w:tcW w:w="489" w:type="pct"/>
            <w:vAlign w:val="center"/>
          </w:tcPr>
          <w:p w14:paraId="671D1607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4085C385" w14:textId="77777777" w:rsidTr="000F7E9A">
        <w:tc>
          <w:tcPr>
            <w:tcW w:w="1453" w:type="pct"/>
            <w:vAlign w:val="center"/>
          </w:tcPr>
          <w:p w14:paraId="59E463D0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Risk assessment</w:t>
            </w:r>
          </w:p>
        </w:tc>
        <w:tc>
          <w:tcPr>
            <w:tcW w:w="3058" w:type="pct"/>
            <w:gridSpan w:val="2"/>
            <w:vAlign w:val="center"/>
          </w:tcPr>
          <w:p w14:paraId="29D60F0F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Assess risk</w:t>
            </w:r>
          </w:p>
        </w:tc>
        <w:tc>
          <w:tcPr>
            <w:tcW w:w="489" w:type="pct"/>
            <w:vAlign w:val="center"/>
          </w:tcPr>
          <w:p w14:paraId="140C8CE4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0B7E44C4" w14:textId="77777777" w:rsidTr="000F7E9A">
        <w:tc>
          <w:tcPr>
            <w:tcW w:w="1453" w:type="pct"/>
            <w:vAlign w:val="center"/>
          </w:tcPr>
          <w:p w14:paraId="66AAA419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Clinical genetics</w:t>
            </w:r>
          </w:p>
        </w:tc>
        <w:tc>
          <w:tcPr>
            <w:tcW w:w="3058" w:type="pct"/>
            <w:gridSpan w:val="2"/>
            <w:vAlign w:val="center"/>
          </w:tcPr>
          <w:p w14:paraId="3B664AAB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Discuss condition and inheritance</w:t>
            </w:r>
          </w:p>
        </w:tc>
        <w:tc>
          <w:tcPr>
            <w:tcW w:w="489" w:type="pct"/>
            <w:vAlign w:val="center"/>
          </w:tcPr>
          <w:p w14:paraId="5E4B5810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4317289D" w14:textId="77777777" w:rsidTr="000F7E9A">
        <w:tc>
          <w:tcPr>
            <w:tcW w:w="1453" w:type="pct"/>
            <w:vMerge w:val="restart"/>
            <w:vAlign w:val="center"/>
          </w:tcPr>
          <w:p w14:paraId="0620DCB6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Education and communication</w:t>
            </w:r>
          </w:p>
        </w:tc>
        <w:tc>
          <w:tcPr>
            <w:tcW w:w="3058" w:type="pct"/>
            <w:gridSpan w:val="2"/>
            <w:vAlign w:val="center"/>
          </w:tcPr>
          <w:p w14:paraId="35BFECDD" w14:textId="25F34579" w:rsidR="00663B53" w:rsidRPr="003575C4" w:rsidRDefault="6B169469" w:rsidP="00C245EE">
            <w:pPr>
              <w:spacing w:line="276" w:lineRule="auto"/>
              <w:rPr>
                <w:rFonts w:asciiTheme="minorHAnsi" w:hAnsiTheme="minorHAnsi" w:cstheme="minorBidi"/>
              </w:rPr>
            </w:pPr>
            <w:r w:rsidRPr="6B169469">
              <w:rPr>
                <w:rFonts w:asciiTheme="minorHAnsi" w:hAnsiTheme="minorHAnsi" w:cstheme="minorBidi"/>
              </w:rPr>
              <w:t>Discuss testing options or results</w:t>
            </w:r>
          </w:p>
        </w:tc>
        <w:tc>
          <w:tcPr>
            <w:tcW w:w="489" w:type="pct"/>
            <w:vAlign w:val="center"/>
          </w:tcPr>
          <w:p w14:paraId="1EEE9D59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60F0C325" w14:textId="77777777" w:rsidTr="000F7E9A">
        <w:tc>
          <w:tcPr>
            <w:tcW w:w="1453" w:type="pct"/>
            <w:vMerge/>
            <w:vAlign w:val="center"/>
          </w:tcPr>
          <w:p w14:paraId="6A7DDB3C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8" w:type="pct"/>
            <w:gridSpan w:val="2"/>
            <w:vAlign w:val="center"/>
          </w:tcPr>
          <w:p w14:paraId="79508295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Discuss reproductive options</w:t>
            </w:r>
          </w:p>
        </w:tc>
        <w:tc>
          <w:tcPr>
            <w:tcW w:w="489" w:type="pct"/>
            <w:vAlign w:val="center"/>
          </w:tcPr>
          <w:p w14:paraId="20AE7CA6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6A9D4F25" w14:textId="77777777" w:rsidTr="000F7E9A">
        <w:tc>
          <w:tcPr>
            <w:tcW w:w="1453" w:type="pct"/>
            <w:vMerge/>
            <w:vAlign w:val="center"/>
          </w:tcPr>
          <w:p w14:paraId="0F7B504A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8" w:type="pct"/>
            <w:gridSpan w:val="2"/>
            <w:vAlign w:val="center"/>
          </w:tcPr>
          <w:p w14:paraId="08C3E54D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Discuss research options</w:t>
            </w:r>
          </w:p>
        </w:tc>
        <w:tc>
          <w:tcPr>
            <w:tcW w:w="489" w:type="pct"/>
            <w:vAlign w:val="center"/>
          </w:tcPr>
          <w:p w14:paraId="5E407A36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1BFFB1C8" w14:textId="77777777" w:rsidTr="000F7E9A">
        <w:tc>
          <w:tcPr>
            <w:tcW w:w="1453" w:type="pct"/>
            <w:vMerge w:val="restart"/>
            <w:vAlign w:val="center"/>
          </w:tcPr>
          <w:p w14:paraId="2FF21D01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Client Centred Counselling</w:t>
            </w:r>
          </w:p>
        </w:tc>
        <w:tc>
          <w:tcPr>
            <w:tcW w:w="3058" w:type="pct"/>
            <w:gridSpan w:val="2"/>
            <w:vAlign w:val="center"/>
          </w:tcPr>
          <w:p w14:paraId="764F6BAD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Provide psychosocial support</w:t>
            </w:r>
          </w:p>
        </w:tc>
        <w:tc>
          <w:tcPr>
            <w:tcW w:w="489" w:type="pct"/>
            <w:vAlign w:val="center"/>
          </w:tcPr>
          <w:p w14:paraId="5FE2D484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2325F178" w14:textId="77777777" w:rsidTr="000F7E9A">
        <w:tc>
          <w:tcPr>
            <w:tcW w:w="1453" w:type="pct"/>
            <w:vMerge/>
            <w:vAlign w:val="center"/>
          </w:tcPr>
          <w:p w14:paraId="3B5419BA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8" w:type="pct"/>
            <w:gridSpan w:val="2"/>
            <w:vAlign w:val="center"/>
          </w:tcPr>
          <w:p w14:paraId="246BC6C5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Promote and facilitate decision making</w:t>
            </w:r>
          </w:p>
        </w:tc>
        <w:tc>
          <w:tcPr>
            <w:tcW w:w="489" w:type="pct"/>
            <w:vAlign w:val="center"/>
          </w:tcPr>
          <w:p w14:paraId="55B53102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305807D3" w14:textId="77777777" w:rsidTr="000F7E9A">
        <w:trPr>
          <w:trHeight w:val="343"/>
        </w:trPr>
        <w:tc>
          <w:tcPr>
            <w:tcW w:w="1453" w:type="pct"/>
            <w:vMerge/>
            <w:vAlign w:val="center"/>
          </w:tcPr>
          <w:p w14:paraId="01AD56F9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8" w:type="pct"/>
            <w:gridSpan w:val="2"/>
            <w:vAlign w:val="center"/>
          </w:tcPr>
          <w:p w14:paraId="71EE41C8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Acknowledge individual beliefs, values, and culture</w:t>
            </w:r>
          </w:p>
        </w:tc>
        <w:tc>
          <w:tcPr>
            <w:tcW w:w="489" w:type="pct"/>
            <w:vAlign w:val="center"/>
          </w:tcPr>
          <w:p w14:paraId="5C5E7FC1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1A2E45EE" w14:textId="77777777" w:rsidTr="000F7E9A">
        <w:trPr>
          <w:trHeight w:val="343"/>
        </w:trPr>
        <w:tc>
          <w:tcPr>
            <w:tcW w:w="1453" w:type="pct"/>
            <w:vMerge/>
            <w:vAlign w:val="center"/>
          </w:tcPr>
          <w:p w14:paraId="3C30F508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8" w:type="pct"/>
            <w:gridSpan w:val="2"/>
            <w:vAlign w:val="center"/>
          </w:tcPr>
          <w:p w14:paraId="3D350368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Facilitate adaptation and coping</w:t>
            </w:r>
          </w:p>
        </w:tc>
        <w:tc>
          <w:tcPr>
            <w:tcW w:w="489" w:type="pct"/>
            <w:vAlign w:val="center"/>
          </w:tcPr>
          <w:p w14:paraId="35D07BE8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2CDB7194" w14:textId="77777777" w:rsidTr="000F7E9A">
        <w:tc>
          <w:tcPr>
            <w:tcW w:w="1453" w:type="pct"/>
            <w:vAlign w:val="center"/>
          </w:tcPr>
          <w:p w14:paraId="7C3D7C58" w14:textId="77777777" w:rsidR="00663B53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Client Centred Counselling/</w:t>
            </w:r>
          </w:p>
          <w:p w14:paraId="5DD847B5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Case Management</w:t>
            </w:r>
          </w:p>
        </w:tc>
        <w:tc>
          <w:tcPr>
            <w:tcW w:w="3058" w:type="pct"/>
            <w:gridSpan w:val="2"/>
            <w:vAlign w:val="center"/>
          </w:tcPr>
          <w:p w14:paraId="4D43E1D1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Identify /refer to additional resources and services</w:t>
            </w:r>
          </w:p>
        </w:tc>
        <w:tc>
          <w:tcPr>
            <w:tcW w:w="489" w:type="pct"/>
            <w:vAlign w:val="center"/>
          </w:tcPr>
          <w:p w14:paraId="403ADA74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0BC45734" w14:textId="77777777" w:rsidTr="000F7E9A">
        <w:tc>
          <w:tcPr>
            <w:tcW w:w="1453" w:type="pct"/>
            <w:vAlign w:val="center"/>
          </w:tcPr>
          <w:p w14:paraId="79A101A5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Clinical Genetics</w:t>
            </w:r>
          </w:p>
        </w:tc>
        <w:tc>
          <w:tcPr>
            <w:tcW w:w="3058" w:type="pct"/>
            <w:gridSpan w:val="2"/>
            <w:vAlign w:val="center"/>
          </w:tcPr>
          <w:p w14:paraId="30C910B3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Arrange testing</w:t>
            </w:r>
          </w:p>
        </w:tc>
        <w:tc>
          <w:tcPr>
            <w:tcW w:w="489" w:type="pct"/>
            <w:vAlign w:val="center"/>
          </w:tcPr>
          <w:p w14:paraId="2C928350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43EB107B" w14:textId="77777777" w:rsidTr="000F7E9A">
        <w:tc>
          <w:tcPr>
            <w:tcW w:w="1453" w:type="pct"/>
            <w:vAlign w:val="center"/>
          </w:tcPr>
          <w:p w14:paraId="06520FC8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Reflective practice</w:t>
            </w:r>
          </w:p>
        </w:tc>
        <w:tc>
          <w:tcPr>
            <w:tcW w:w="3058" w:type="pct"/>
            <w:gridSpan w:val="2"/>
            <w:vAlign w:val="center"/>
          </w:tcPr>
          <w:p w14:paraId="15340D60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Recognise limitations in knowledge, and seek consultation/supervision</w:t>
            </w:r>
          </w:p>
        </w:tc>
        <w:tc>
          <w:tcPr>
            <w:tcW w:w="489" w:type="pct"/>
            <w:vAlign w:val="center"/>
          </w:tcPr>
          <w:p w14:paraId="08F1EBAD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69A9CDF5" w14:textId="77777777" w:rsidTr="000F7E9A">
        <w:tc>
          <w:tcPr>
            <w:tcW w:w="1453" w:type="pct"/>
            <w:vMerge w:val="restart"/>
            <w:vAlign w:val="center"/>
          </w:tcPr>
          <w:p w14:paraId="2BE42736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Case management</w:t>
            </w:r>
          </w:p>
        </w:tc>
        <w:tc>
          <w:tcPr>
            <w:tcW w:w="3058" w:type="pct"/>
            <w:gridSpan w:val="2"/>
            <w:vAlign w:val="center"/>
          </w:tcPr>
          <w:p w14:paraId="6AC10500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Document case appropriately and in a timely fashion</w:t>
            </w:r>
          </w:p>
        </w:tc>
        <w:tc>
          <w:tcPr>
            <w:tcW w:w="489" w:type="pct"/>
            <w:vAlign w:val="center"/>
          </w:tcPr>
          <w:p w14:paraId="09E9CEA9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0837EF54" w14:textId="77777777" w:rsidTr="000F7E9A">
        <w:tc>
          <w:tcPr>
            <w:tcW w:w="1453" w:type="pct"/>
            <w:vMerge/>
            <w:vAlign w:val="center"/>
          </w:tcPr>
          <w:p w14:paraId="324F226C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8" w:type="pct"/>
            <w:gridSpan w:val="2"/>
            <w:vAlign w:val="center"/>
          </w:tcPr>
          <w:p w14:paraId="20E84AB9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Provide summary letter to client and/or doctor</w:t>
            </w:r>
          </w:p>
        </w:tc>
        <w:tc>
          <w:tcPr>
            <w:tcW w:w="489" w:type="pct"/>
            <w:vAlign w:val="center"/>
          </w:tcPr>
          <w:p w14:paraId="0A876B9C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0E8B32E8" w14:textId="77777777" w:rsidTr="000F7E9A">
        <w:tc>
          <w:tcPr>
            <w:tcW w:w="1453" w:type="pct"/>
            <w:vAlign w:val="center"/>
          </w:tcPr>
          <w:p w14:paraId="64E53112" w14:textId="77777777" w:rsidR="00663B53" w:rsidRPr="003575C4" w:rsidRDefault="00663B53" w:rsidP="00C2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Reflective practice</w:t>
            </w:r>
          </w:p>
        </w:tc>
        <w:tc>
          <w:tcPr>
            <w:tcW w:w="3058" w:type="pct"/>
            <w:gridSpan w:val="2"/>
            <w:vAlign w:val="center"/>
          </w:tcPr>
          <w:p w14:paraId="47986B49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75C4">
              <w:rPr>
                <w:rFonts w:asciiTheme="minorHAnsi" w:hAnsiTheme="minorHAnsi" w:cstheme="minorHAnsi"/>
              </w:rPr>
              <w:t>Present/Discuss case in clinical meeting and/or supervision</w:t>
            </w:r>
          </w:p>
        </w:tc>
        <w:tc>
          <w:tcPr>
            <w:tcW w:w="489" w:type="pct"/>
            <w:vAlign w:val="center"/>
          </w:tcPr>
          <w:p w14:paraId="3D58B100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3B53" w:rsidRPr="003575C4" w14:paraId="1616F7A3" w14:textId="77777777" w:rsidTr="000F7E9A">
        <w:tc>
          <w:tcPr>
            <w:tcW w:w="1453" w:type="pct"/>
            <w:vAlign w:val="center"/>
          </w:tcPr>
          <w:p w14:paraId="0D2CA2F6" w14:textId="383E72D6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Bidi"/>
              </w:rPr>
            </w:pPr>
            <w:r w:rsidRPr="003575C4">
              <w:rPr>
                <w:rFonts w:asciiTheme="minorHAnsi" w:hAnsiTheme="minorHAnsi" w:cstheme="minorBidi"/>
              </w:rPr>
              <w:t>Research</w:t>
            </w:r>
            <w:r w:rsidR="000F7E9A">
              <w:rPr>
                <w:rFonts w:asciiTheme="minorHAnsi" w:hAnsiTheme="minorHAnsi" w:cstheme="minorBidi"/>
              </w:rPr>
              <w:t>/Literature Review</w:t>
            </w:r>
          </w:p>
        </w:tc>
        <w:tc>
          <w:tcPr>
            <w:tcW w:w="3058" w:type="pct"/>
            <w:gridSpan w:val="2"/>
            <w:vAlign w:val="center"/>
          </w:tcPr>
          <w:p w14:paraId="04745F15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Bidi"/>
              </w:rPr>
            </w:pPr>
            <w:r w:rsidRPr="003575C4">
              <w:rPr>
                <w:rFonts w:asciiTheme="minorHAnsi" w:hAnsiTheme="minorHAnsi" w:cstheme="minorBidi"/>
              </w:rPr>
              <w:t>Critically analyse evidence to inform practice</w:t>
            </w:r>
          </w:p>
        </w:tc>
        <w:tc>
          <w:tcPr>
            <w:tcW w:w="489" w:type="pct"/>
            <w:vAlign w:val="center"/>
          </w:tcPr>
          <w:p w14:paraId="7F706671" w14:textId="77777777" w:rsidR="00663B53" w:rsidRPr="003575C4" w:rsidRDefault="00663B53" w:rsidP="00C245EE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</w:tbl>
    <w:p w14:paraId="0A26E1FD" w14:textId="4730277D" w:rsidR="00663B53" w:rsidRPr="005B5A46" w:rsidRDefault="00663B53" w:rsidP="00663B5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inorHAnsi" w:hAnsiTheme="minorHAnsi" w:cstheme="minorBidi"/>
          <w:b/>
          <w:bCs/>
          <w:color w:val="000000"/>
          <w:sz w:val="20"/>
          <w:szCs w:val="20"/>
        </w:rPr>
      </w:pPr>
      <w:r w:rsidRPr="005B5A46">
        <w:rPr>
          <w:rFonts w:asciiTheme="minorHAnsi" w:hAnsiTheme="minorHAnsi" w:cstheme="minorBidi"/>
          <w:b/>
          <w:bCs/>
          <w:sz w:val="20"/>
          <w:szCs w:val="20"/>
        </w:rPr>
        <w:t xml:space="preserve">Supervisor’s declaration: I have </w:t>
      </w:r>
      <w:r w:rsidR="000C49CE">
        <w:rPr>
          <w:rFonts w:asciiTheme="minorHAnsi" w:hAnsiTheme="minorHAnsi" w:cstheme="minorBidi"/>
          <w:b/>
          <w:bCs/>
          <w:sz w:val="20"/>
          <w:szCs w:val="20"/>
        </w:rPr>
        <w:t>observed</w:t>
      </w:r>
      <w:r w:rsidRPr="005B5A46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0F7E9A">
        <w:rPr>
          <w:rFonts w:asciiTheme="minorHAnsi" w:hAnsiTheme="minorHAnsi" w:cstheme="minorBidi"/>
          <w:b/>
          <w:bCs/>
          <w:sz w:val="20"/>
          <w:szCs w:val="20"/>
        </w:rPr>
        <w:t xml:space="preserve">the majority of the </w:t>
      </w:r>
      <w:proofErr w:type="gramStart"/>
      <w:r w:rsidR="000F7E9A">
        <w:rPr>
          <w:rFonts w:asciiTheme="minorHAnsi" w:hAnsiTheme="minorHAnsi" w:cstheme="minorBidi"/>
          <w:b/>
          <w:bCs/>
          <w:sz w:val="20"/>
          <w:szCs w:val="20"/>
        </w:rPr>
        <w:t xml:space="preserve">session, </w:t>
      </w:r>
      <w:r w:rsidRPr="005B5A46">
        <w:rPr>
          <w:rFonts w:asciiTheme="minorHAnsi" w:hAnsiTheme="minorHAnsi" w:cstheme="minorBidi"/>
          <w:b/>
          <w:bCs/>
          <w:sz w:val="20"/>
          <w:szCs w:val="20"/>
        </w:rPr>
        <w:t>and</w:t>
      </w:r>
      <w:proofErr w:type="gramEnd"/>
      <w:r w:rsidRPr="005B5A46">
        <w:rPr>
          <w:rFonts w:asciiTheme="minorHAnsi" w:hAnsiTheme="minorHAnsi" w:cstheme="minorBidi"/>
          <w:b/>
          <w:bCs/>
          <w:sz w:val="20"/>
          <w:szCs w:val="20"/>
        </w:rPr>
        <w:t xml:space="preserve"> verify </w:t>
      </w:r>
      <w:r w:rsidR="000C49CE">
        <w:rPr>
          <w:rFonts w:asciiTheme="minorHAnsi" w:hAnsiTheme="minorHAnsi" w:cstheme="minorBidi"/>
          <w:b/>
          <w:bCs/>
          <w:sz w:val="20"/>
          <w:szCs w:val="20"/>
        </w:rPr>
        <w:t>this case</w:t>
      </w:r>
      <w:r w:rsidRPr="005B5A46">
        <w:rPr>
          <w:rFonts w:asciiTheme="minorHAnsi" w:hAnsiTheme="minorHAnsi" w:cstheme="minorBidi"/>
          <w:b/>
          <w:bCs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4210"/>
        <w:gridCol w:w="1988"/>
      </w:tblGrid>
      <w:tr w:rsidR="00663B53" w:rsidRPr="00723E8A" w14:paraId="1FD88C33" w14:textId="77777777" w:rsidTr="000577A1">
        <w:trPr>
          <w:trHeight w:val="107"/>
        </w:trPr>
        <w:tc>
          <w:tcPr>
            <w:tcW w:w="1817" w:type="pct"/>
          </w:tcPr>
          <w:p w14:paraId="10B85C1D" w14:textId="77777777" w:rsidR="00663B53" w:rsidRDefault="00663B53" w:rsidP="0005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E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Supervisor’s full name and qualifications</w:t>
            </w:r>
          </w:p>
          <w:p w14:paraId="0BB276AA" w14:textId="77777777" w:rsidR="00663B53" w:rsidRPr="00723E8A" w:rsidRDefault="00663B53" w:rsidP="0005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83" w:type="pct"/>
            <w:gridSpan w:val="2"/>
          </w:tcPr>
          <w:p w14:paraId="587F1F17" w14:textId="77777777" w:rsidR="00663B53" w:rsidRPr="003575C4" w:rsidRDefault="00663B53" w:rsidP="0005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3B53" w:rsidRPr="00723E8A" w14:paraId="1802CA1D" w14:textId="77777777" w:rsidTr="000577A1">
        <w:trPr>
          <w:trHeight w:val="333"/>
        </w:trPr>
        <w:tc>
          <w:tcPr>
            <w:tcW w:w="1817" w:type="pct"/>
          </w:tcPr>
          <w:p w14:paraId="51874802" w14:textId="77777777" w:rsidR="00663B53" w:rsidRPr="00723E8A" w:rsidRDefault="00663B53" w:rsidP="0005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E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Supervisor’s signature</w:t>
            </w:r>
          </w:p>
          <w:p w14:paraId="4DE25981" w14:textId="77777777" w:rsidR="00663B53" w:rsidRPr="00723E8A" w:rsidRDefault="00663B53" w:rsidP="0005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2" w:type="pct"/>
          </w:tcPr>
          <w:p w14:paraId="7F908F76" w14:textId="77777777" w:rsidR="00663B53" w:rsidRPr="00723E8A" w:rsidRDefault="00663B53" w:rsidP="0005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</w:tcPr>
          <w:p w14:paraId="67DCADC2" w14:textId="77777777" w:rsidR="00663B53" w:rsidRPr="00723E8A" w:rsidRDefault="00663B53" w:rsidP="00057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E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</w:t>
            </w:r>
          </w:p>
        </w:tc>
      </w:tr>
    </w:tbl>
    <w:p w14:paraId="5522F97E" w14:textId="3D8D0A50" w:rsidR="002756FA" w:rsidRDefault="002756FA" w:rsidP="000F7E9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sectPr w:rsidR="002756FA" w:rsidSect="0034720D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F64C" w14:textId="77777777" w:rsidR="00FD05C0" w:rsidRDefault="00FD05C0" w:rsidP="000C4C73">
      <w:r>
        <w:separator/>
      </w:r>
    </w:p>
  </w:endnote>
  <w:endnote w:type="continuationSeparator" w:id="0">
    <w:p w14:paraId="487E7578" w14:textId="77777777" w:rsidR="00FD05C0" w:rsidRDefault="00FD05C0" w:rsidP="000C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0"/>
      <w:gridCol w:w="3106"/>
    </w:tblGrid>
    <w:tr w:rsidR="00DF2BC5" w14:paraId="63A3677C" w14:textId="77777777" w:rsidTr="00590B67">
      <w:tc>
        <w:tcPr>
          <w:tcW w:w="34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69A6A4C4" w14:textId="328F4CB2" w:rsidR="00DF2BC5" w:rsidRPr="00EF5102" w:rsidRDefault="00DF2BC5" w:rsidP="00DF2BC5">
          <w:pPr>
            <w:pStyle w:val="Footer"/>
          </w:pPr>
          <w:r w:rsidRPr="00EF5102">
            <w:t xml:space="preserve">HGSA </w:t>
          </w:r>
          <w:r w:rsidR="00996C63" w:rsidRPr="00EF5102">
            <w:t xml:space="preserve">Clinical </w:t>
          </w:r>
          <w:r w:rsidRPr="00EF5102">
            <w:t>Certification for Genetic Counsellors</w:t>
          </w:r>
        </w:p>
        <w:p w14:paraId="173EF02D" w14:textId="2CA64465" w:rsidR="00DF2BC5" w:rsidRPr="00EF5102" w:rsidRDefault="00DF2BC5" w:rsidP="00DF2BC5">
          <w:pPr>
            <w:pStyle w:val="Footer"/>
          </w:pPr>
          <w:r w:rsidRPr="00EF5102">
            <w:t>FORM-Observed</w:t>
          </w:r>
          <w:r w:rsidR="0095010E" w:rsidRPr="00EF5102">
            <w:t xml:space="preserve"> Logbook</w:t>
          </w:r>
          <w:r w:rsidRPr="00EF5102">
            <w:t xml:space="preserve"> Case</w:t>
          </w:r>
        </w:p>
        <w:p w14:paraId="390BD9DB" w14:textId="1C4A18D2" w:rsidR="008C2337" w:rsidRPr="00EF5102" w:rsidRDefault="008C2337" w:rsidP="00590B67">
          <w:pPr>
            <w:pStyle w:val="Footer"/>
            <w:ind w:right="-1938"/>
          </w:pPr>
          <w:r w:rsidRPr="00EF5102">
            <w:rPr>
              <w:lang w:val="en-AU"/>
            </w:rPr>
            <w:t>C</w:t>
          </w:r>
          <w:r w:rsidRPr="008C2337">
            <w:rPr>
              <w:lang w:val="en-AU"/>
            </w:rPr>
            <w:t xml:space="preserve">urrent version: </w:t>
          </w:r>
          <w:r w:rsidR="000F7E9A" w:rsidRPr="00590B67">
            <w:rPr>
              <w:sz w:val="14"/>
              <w:szCs w:val="14"/>
            </w:rPr>
            <w:t>https://hgsa.org.au/Web/Web/About/HGSA-Committees/Certification-Committee.aspx</w:t>
          </w:r>
        </w:p>
      </w:tc>
      <w:tc>
        <w:tcPr>
          <w:tcW w:w="159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6B17A8E" w14:textId="1421BBDB" w:rsidR="00DF2BC5" w:rsidRDefault="00DF2BC5" w:rsidP="00590B67">
          <w:pPr>
            <w:pStyle w:val="Footer"/>
            <w:ind w:firstLine="54"/>
            <w:jc w:val="right"/>
          </w:pPr>
          <w:r>
            <w:t xml:space="preserve">Version date: </w:t>
          </w:r>
          <w:r w:rsidR="000F7E9A">
            <w:t>10 August</w:t>
          </w:r>
          <w:r>
            <w:t xml:space="preserve"> 202</w:t>
          </w:r>
          <w:r w:rsidR="000F7E9A">
            <w:t>3</w:t>
          </w:r>
        </w:p>
        <w:p w14:paraId="31B764D1" w14:textId="77777777" w:rsidR="00DF2BC5" w:rsidRDefault="00DF2BC5" w:rsidP="00DF2BC5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37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443A12AA" w14:textId="77777777" w:rsidR="000C4C73" w:rsidRPr="00996C63" w:rsidRDefault="000C4C7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2503" w14:textId="77777777" w:rsidR="00FD05C0" w:rsidRDefault="00FD05C0" w:rsidP="000C4C73">
      <w:r>
        <w:separator/>
      </w:r>
    </w:p>
  </w:footnote>
  <w:footnote w:type="continuationSeparator" w:id="0">
    <w:p w14:paraId="40CDEC1E" w14:textId="77777777" w:rsidR="00FD05C0" w:rsidRDefault="00FD05C0" w:rsidP="000C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2540"/>
    <w:multiLevelType w:val="multilevel"/>
    <w:tmpl w:val="8B74818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7F890C4A"/>
    <w:multiLevelType w:val="hybridMultilevel"/>
    <w:tmpl w:val="4CB2967C"/>
    <w:lvl w:ilvl="0" w:tplc="8B02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00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8A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E3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21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7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61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5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88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65672">
    <w:abstractNumId w:val="0"/>
  </w:num>
  <w:num w:numId="2" w16cid:durableId="98077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53"/>
    <w:rsid w:val="000C49CE"/>
    <w:rsid w:val="000C4C73"/>
    <w:rsid w:val="000F7E9A"/>
    <w:rsid w:val="00104B6D"/>
    <w:rsid w:val="001079FC"/>
    <w:rsid w:val="001860C1"/>
    <w:rsid w:val="001B46ED"/>
    <w:rsid w:val="001B5DAA"/>
    <w:rsid w:val="002756FA"/>
    <w:rsid w:val="0034720D"/>
    <w:rsid w:val="00405559"/>
    <w:rsid w:val="004E3B1A"/>
    <w:rsid w:val="004E4304"/>
    <w:rsid w:val="00590B67"/>
    <w:rsid w:val="005944B7"/>
    <w:rsid w:val="005E2DE7"/>
    <w:rsid w:val="00600B73"/>
    <w:rsid w:val="00663B53"/>
    <w:rsid w:val="00675AEE"/>
    <w:rsid w:val="006773F8"/>
    <w:rsid w:val="0081569C"/>
    <w:rsid w:val="00844FF2"/>
    <w:rsid w:val="008C2337"/>
    <w:rsid w:val="0095010E"/>
    <w:rsid w:val="00996C63"/>
    <w:rsid w:val="00A0656D"/>
    <w:rsid w:val="00A22AC3"/>
    <w:rsid w:val="00A9409E"/>
    <w:rsid w:val="00AA7982"/>
    <w:rsid w:val="00AB5E59"/>
    <w:rsid w:val="00B45DFA"/>
    <w:rsid w:val="00BD6F43"/>
    <w:rsid w:val="00C245EE"/>
    <w:rsid w:val="00C94CFE"/>
    <w:rsid w:val="00DF2BC5"/>
    <w:rsid w:val="00E245E8"/>
    <w:rsid w:val="00E55E06"/>
    <w:rsid w:val="00E66D5F"/>
    <w:rsid w:val="00EF5102"/>
    <w:rsid w:val="00F06610"/>
    <w:rsid w:val="00F531E0"/>
    <w:rsid w:val="00F55E6A"/>
    <w:rsid w:val="00F65C68"/>
    <w:rsid w:val="00FD05C0"/>
    <w:rsid w:val="3F94CE2F"/>
    <w:rsid w:val="6B169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CFB85"/>
  <w15:chartTrackingRefBased/>
  <w15:docId w15:val="{A7E9292E-0F7D-4BCE-8A93-CC0E44C7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53"/>
    <w:pPr>
      <w:widowControl w:val="0"/>
      <w:spacing w:after="0" w:line="240" w:lineRule="auto"/>
    </w:pPr>
    <w:rPr>
      <w:rFonts w:ascii="Calibri" w:eastAsia="Calibri" w:hAnsi="Calibri" w:cs="Calibri"/>
      <w:color w:val="000000" w:themeColor="text1"/>
      <w:lang w:eastAsia="en-GB"/>
    </w:rPr>
  </w:style>
  <w:style w:type="paragraph" w:styleId="Heading1">
    <w:name w:val="heading 1"/>
    <w:next w:val="Normal"/>
    <w:link w:val="Heading1Char"/>
    <w:autoRedefine/>
    <w:uiPriority w:val="9"/>
    <w:qFormat/>
    <w:rsid w:val="00F06610"/>
    <w:pPr>
      <w:keepNext/>
      <w:keepLines/>
      <w:spacing w:before="120" w:after="120"/>
      <w:ind w:left="11" w:hanging="11"/>
      <w:outlineLvl w:val="0"/>
    </w:pPr>
    <w:rPr>
      <w:rFonts w:ascii="Calibri" w:eastAsia="Calibri" w:hAnsi="Calibri" w:cs="Calibri"/>
      <w:b/>
      <w:color w:val="1F497D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C73"/>
    <w:pPr>
      <w:keepNext/>
      <w:keepLines/>
      <w:spacing w:before="240" w:after="120" w:line="276" w:lineRule="auto"/>
      <w:ind w:left="357" w:hanging="357"/>
      <w:jc w:val="center"/>
      <w:outlineLvl w:val="1"/>
    </w:pPr>
    <w:rPr>
      <w:rFonts w:eastAsiaTheme="majorEastAsia" w:cs="Arial"/>
      <w:b/>
      <w:color w:val="44546A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4CFE"/>
    <w:pPr>
      <w:keepNext/>
      <w:keepLines/>
      <w:numPr>
        <w:ilvl w:val="1"/>
        <w:numId w:val="1"/>
      </w:numPr>
      <w:spacing w:before="240" w:after="120" w:line="276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94CFE"/>
    <w:pPr>
      <w:keepNext/>
      <w:keepLines/>
      <w:numPr>
        <w:ilvl w:val="2"/>
        <w:numId w:val="1"/>
      </w:numPr>
      <w:spacing w:before="240" w:after="40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44FF2"/>
    <w:pPr>
      <w:keepNext/>
      <w:keepLines/>
      <w:numPr>
        <w:ilvl w:val="3"/>
        <w:numId w:val="1"/>
      </w:numPr>
      <w:spacing w:before="220" w:after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B53"/>
    <w:pPr>
      <w:keepNext/>
      <w:keepLines/>
      <w:spacing w:before="200" w:after="40"/>
      <w:ind w:left="357" w:hanging="357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B53"/>
    <w:pPr>
      <w:keepNext/>
      <w:keepLines/>
      <w:spacing w:before="40"/>
      <w:ind w:left="357" w:hanging="357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B53"/>
    <w:pPr>
      <w:keepNext/>
      <w:keepLines/>
      <w:spacing w:before="40"/>
      <w:ind w:left="357" w:hanging="357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B53"/>
    <w:pPr>
      <w:keepNext/>
      <w:keepLines/>
      <w:spacing w:before="40"/>
      <w:ind w:left="357" w:hanging="357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C73"/>
    <w:rPr>
      <w:rFonts w:ascii="Calibri" w:eastAsiaTheme="majorEastAsia" w:hAnsi="Calibri" w:cs="Arial"/>
      <w:b/>
      <w:color w:val="44546A" w:themeColor="text2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F06610"/>
    <w:rPr>
      <w:rFonts w:ascii="Calibri" w:eastAsia="Calibri" w:hAnsi="Calibri" w:cs="Calibri"/>
      <w:b/>
      <w:color w:val="1F497D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4CFE"/>
    <w:rPr>
      <w:rFonts w:eastAsiaTheme="majorEastAsia" w:cstheme="majorBidi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4FF2"/>
    <w:rPr>
      <w:rFonts w:ascii="Calibri" w:eastAsia="Calibri" w:hAnsi="Calibri" w:cs="Calibri"/>
      <w:color w:val="000000" w:themeColor="tex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94CFE"/>
    <w:rPr>
      <w:rFonts w:ascii="Calibri" w:eastAsia="Calibri" w:hAnsi="Calibri" w:cs="Calibri"/>
      <w:i/>
      <w:color w:val="000000" w:themeColor="text1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B53"/>
    <w:rPr>
      <w:rFonts w:ascii="Calibri" w:eastAsia="Calibri" w:hAnsi="Calibri" w:cs="Calibri"/>
      <w:b/>
      <w:color w:val="000000" w:themeColor="text1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B53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B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B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663B53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663B53"/>
    <w:pPr>
      <w:widowControl w:val="0"/>
      <w:spacing w:after="0" w:line="240" w:lineRule="auto"/>
    </w:pPr>
    <w:rPr>
      <w:rFonts w:ascii="Calibri" w:eastAsia="Calibri" w:hAnsi="Calibri" w:cs="Calibri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73"/>
    <w:rPr>
      <w:rFonts w:ascii="Calibri" w:eastAsia="Calibri" w:hAnsi="Calibri" w:cs="Calibri"/>
      <w:color w:val="000000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4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73"/>
    <w:rPr>
      <w:rFonts w:ascii="Calibri" w:eastAsia="Calibri" w:hAnsi="Calibri" w:cs="Calibri"/>
      <w:color w:val="000000" w:themeColor="tex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55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7E9A"/>
    <w:pPr>
      <w:spacing w:after="0" w:line="240" w:lineRule="auto"/>
    </w:pPr>
    <w:rPr>
      <w:rFonts w:ascii="Calibri" w:eastAsia="Calibri" w:hAnsi="Calibri" w:cs="Calibri"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gsa.org.au/Web/Web/Consumer-resources/Policies-Position-Statement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gsa.org.au/Web/Web/About/HGSA-Committees/Certification-Committee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gsa.org.au/Web/Web/Consumer-resources/Policies-Position-Statemen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B516CC1CC3941B2A64CE9321BF250" ma:contentTypeVersion="16" ma:contentTypeDescription="Create a new document." ma:contentTypeScope="" ma:versionID="bf0c41c097f12781fc77c71686bd8689">
  <xsd:schema xmlns:xsd="http://www.w3.org/2001/XMLSchema" xmlns:xs="http://www.w3.org/2001/XMLSchema" xmlns:p="http://schemas.microsoft.com/office/2006/metadata/properties" xmlns:ns2="4fb5d4d0-82dc-477c-9aec-f8e72373f204" xmlns:ns3="4106f820-72ae-4e28-a7fd-af824aaf2a7d" targetNamespace="http://schemas.microsoft.com/office/2006/metadata/properties" ma:root="true" ma:fieldsID="049e05b90c0486bef07447f2d1e2d707" ns2:_="" ns3:_="">
    <xsd:import namespace="4fb5d4d0-82dc-477c-9aec-f8e72373f204"/>
    <xsd:import namespace="4106f820-72ae-4e28-a7fd-af824aaf2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d4d0-82dc-477c-9aec-f8e72373f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70de1f-c4b3-457e-891d-3e9a9fef0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6f820-72ae-4e28-a7fd-af824aaf2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5be849-ec89-4efa-8abe-28f9de47b1f8}" ma:internalName="TaxCatchAll" ma:showField="CatchAllData" ma:web="4106f820-72ae-4e28-a7fd-af824aaf2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5d4d0-82dc-477c-9aec-f8e72373f204">
      <Terms xmlns="http://schemas.microsoft.com/office/infopath/2007/PartnerControls"/>
    </lcf76f155ced4ddcb4097134ff3c332f>
    <TaxCatchAll xmlns="4106f820-72ae-4e28-a7fd-af824aaf2a7d" xsi:nil="true"/>
  </documentManagement>
</p:properties>
</file>

<file path=customXml/itemProps1.xml><?xml version="1.0" encoding="utf-8"?>
<ds:datastoreItem xmlns:ds="http://schemas.openxmlformats.org/officeDocument/2006/customXml" ds:itemID="{83211C1B-1A9A-42D6-A946-3EB516A6F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698E4-AE22-40C7-89D2-02944A35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5d4d0-82dc-477c-9aec-f8e72373f204"/>
    <ds:schemaRef ds:uri="4106f820-72ae-4e28-a7fd-af824aaf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D6429-2C59-4A0A-9D4A-4F1DF790F488}">
  <ds:schemaRefs>
    <ds:schemaRef ds:uri="http://schemas.microsoft.com/office/2006/metadata/properties"/>
    <ds:schemaRef ds:uri="http://schemas.microsoft.com/office/infopath/2007/PartnerControls"/>
    <ds:schemaRef ds:uri="4fb5d4d0-82dc-477c-9aec-f8e72373f204"/>
    <ds:schemaRef ds:uri="4106f820-72ae-4e28-a7fd-af824aaf2a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Pearn</dc:creator>
  <cp:keywords/>
  <dc:description/>
  <cp:lastModifiedBy>Lauren Hunt</cp:lastModifiedBy>
  <cp:revision>6</cp:revision>
  <dcterms:created xsi:type="dcterms:W3CDTF">2023-08-10T00:10:00Z</dcterms:created>
  <dcterms:modified xsi:type="dcterms:W3CDTF">2023-08-10T03:33:00Z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0x0101003C2B516CC1CC3941B2A64CE9321BF250</vt:lpwstr>
  </property>
</Properties>
</file>